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A6" w:rsidRDefault="00362A2B">
      <w:pPr>
        <w:rPr>
          <w:b/>
          <w:bCs/>
          <w:sz w:val="24"/>
          <w:szCs w:val="24"/>
        </w:rPr>
      </w:pPr>
      <w:r w:rsidRPr="00362A2B">
        <w:rPr>
          <w:b/>
          <w:bCs/>
          <w:sz w:val="24"/>
          <w:szCs w:val="24"/>
        </w:rPr>
        <w:t xml:space="preserve">                                                 PROFORMA OF EVENTS</w:t>
      </w:r>
    </w:p>
    <w:p w:rsidR="00362A2B" w:rsidRDefault="00362A2B" w:rsidP="00362A2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the Department – Mathematics</w:t>
      </w:r>
    </w:p>
    <w:p w:rsidR="00362A2B" w:rsidRDefault="00362A2B" w:rsidP="00362A2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Event—Seminar</w:t>
      </w:r>
    </w:p>
    <w:p w:rsidR="00362A2B" w:rsidRDefault="00362A2B" w:rsidP="00362A2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Date—22.03.2022</w:t>
      </w:r>
    </w:p>
    <w:p w:rsidR="00362A2B" w:rsidRDefault="00362A2B" w:rsidP="00362A2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Title of the topic—WORLD OF MATHEMATICS AND MATHEMATICIAN</w:t>
      </w:r>
    </w:p>
    <w:p w:rsidR="00362A2B" w:rsidRDefault="00362A2B" w:rsidP="00D2796C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and designation of the resource person—Prof. (Dr) </w:t>
      </w:r>
      <w:proofErr w:type="spellStart"/>
      <w:r>
        <w:rPr>
          <w:b/>
          <w:bCs/>
          <w:sz w:val="24"/>
          <w:szCs w:val="24"/>
        </w:rPr>
        <w:t>Birendra</w:t>
      </w:r>
      <w:proofErr w:type="spellEnd"/>
      <w:r>
        <w:rPr>
          <w:b/>
          <w:bCs/>
          <w:sz w:val="24"/>
          <w:szCs w:val="24"/>
        </w:rPr>
        <w:t xml:space="preserve"> Kumar </w:t>
      </w:r>
      <w:proofErr w:type="spellStart"/>
      <w:proofErr w:type="gramStart"/>
      <w:r>
        <w:rPr>
          <w:b/>
          <w:bCs/>
          <w:sz w:val="24"/>
          <w:szCs w:val="24"/>
        </w:rPr>
        <w:t>Nayak</w:t>
      </w:r>
      <w:proofErr w:type="spellEnd"/>
      <w:r>
        <w:rPr>
          <w:b/>
          <w:bCs/>
          <w:sz w:val="24"/>
          <w:szCs w:val="24"/>
        </w:rPr>
        <w:t xml:space="preserve"> ,Former</w:t>
      </w:r>
      <w:proofErr w:type="gramEnd"/>
      <w:r>
        <w:rPr>
          <w:b/>
          <w:bCs/>
          <w:sz w:val="24"/>
          <w:szCs w:val="24"/>
        </w:rPr>
        <w:t xml:space="preserve"> professor and head of the department of Mathematics of </w:t>
      </w:r>
      <w:proofErr w:type="spellStart"/>
      <w:r>
        <w:rPr>
          <w:b/>
          <w:bCs/>
          <w:sz w:val="24"/>
          <w:szCs w:val="24"/>
        </w:rPr>
        <w:t>Utkal</w:t>
      </w:r>
      <w:proofErr w:type="spellEnd"/>
      <w:r>
        <w:rPr>
          <w:b/>
          <w:bCs/>
          <w:sz w:val="24"/>
          <w:szCs w:val="24"/>
        </w:rPr>
        <w:t xml:space="preserve"> University .</w:t>
      </w:r>
    </w:p>
    <w:p w:rsidR="00362A2B" w:rsidRDefault="00362A2B" w:rsidP="007E49A0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Brief introduction of the Resource person-</w:t>
      </w:r>
      <w:r w:rsidR="00CC5EAB">
        <w:rPr>
          <w:b/>
          <w:bCs/>
          <w:sz w:val="24"/>
          <w:szCs w:val="24"/>
        </w:rPr>
        <w:t xml:space="preserve"> Prof. </w:t>
      </w:r>
      <w:proofErr w:type="spellStart"/>
      <w:r w:rsidR="00CC5EAB">
        <w:rPr>
          <w:b/>
          <w:bCs/>
          <w:sz w:val="24"/>
          <w:szCs w:val="24"/>
        </w:rPr>
        <w:t>Nayak</w:t>
      </w:r>
      <w:proofErr w:type="spellEnd"/>
      <w:r w:rsidR="00CC5EAB">
        <w:rPr>
          <w:b/>
          <w:bCs/>
          <w:sz w:val="24"/>
          <w:szCs w:val="24"/>
        </w:rPr>
        <w:t xml:space="preserve"> finished his post graduate degree from Banaras Hindu University. He </w:t>
      </w:r>
      <w:proofErr w:type="gramStart"/>
      <w:r w:rsidR="00CC5EAB">
        <w:rPr>
          <w:b/>
          <w:bCs/>
          <w:sz w:val="24"/>
          <w:szCs w:val="24"/>
        </w:rPr>
        <w:t xml:space="preserve">got  </w:t>
      </w:r>
      <w:proofErr w:type="spellStart"/>
      <w:r w:rsidR="00CC5EAB">
        <w:rPr>
          <w:b/>
          <w:bCs/>
          <w:sz w:val="24"/>
          <w:szCs w:val="24"/>
        </w:rPr>
        <w:t>Ph.D</w:t>
      </w:r>
      <w:proofErr w:type="spellEnd"/>
      <w:proofErr w:type="gramEnd"/>
      <w:r w:rsidR="00CC5EAB">
        <w:rPr>
          <w:b/>
          <w:bCs/>
          <w:sz w:val="24"/>
          <w:szCs w:val="24"/>
        </w:rPr>
        <w:t xml:space="preserve"> degree from  IIT </w:t>
      </w:r>
      <w:proofErr w:type="spellStart"/>
      <w:r w:rsidR="00CC5EAB">
        <w:rPr>
          <w:b/>
          <w:bCs/>
          <w:sz w:val="24"/>
          <w:szCs w:val="24"/>
        </w:rPr>
        <w:t>Kharagpur,West</w:t>
      </w:r>
      <w:proofErr w:type="spellEnd"/>
      <w:r w:rsidR="00CC5EAB">
        <w:rPr>
          <w:b/>
          <w:bCs/>
          <w:sz w:val="24"/>
          <w:szCs w:val="24"/>
        </w:rPr>
        <w:t xml:space="preserve"> Bengal. He worked 34 years in teaching at </w:t>
      </w:r>
      <w:proofErr w:type="spellStart"/>
      <w:r w:rsidR="00CC5EAB">
        <w:rPr>
          <w:b/>
          <w:bCs/>
          <w:sz w:val="24"/>
          <w:szCs w:val="24"/>
        </w:rPr>
        <w:t>Vanivihar</w:t>
      </w:r>
      <w:proofErr w:type="spellEnd"/>
      <w:r w:rsidR="00CC5EAB">
        <w:rPr>
          <w:b/>
          <w:bCs/>
          <w:sz w:val="24"/>
          <w:szCs w:val="24"/>
        </w:rPr>
        <w:t>.</w:t>
      </w:r>
    </w:p>
    <w:p w:rsidR="00CC5EAB" w:rsidRDefault="00CC5EAB" w:rsidP="00362A2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Abstract of the topic—</w:t>
      </w:r>
      <w:proofErr w:type="gramStart"/>
      <w:r>
        <w:rPr>
          <w:b/>
          <w:bCs/>
          <w:sz w:val="24"/>
          <w:szCs w:val="24"/>
        </w:rPr>
        <w:t>Attached</w:t>
      </w:r>
      <w:proofErr w:type="gramEnd"/>
      <w:r>
        <w:rPr>
          <w:b/>
          <w:bCs/>
          <w:sz w:val="24"/>
          <w:szCs w:val="24"/>
        </w:rPr>
        <w:t xml:space="preserve"> herewith.</w:t>
      </w:r>
    </w:p>
    <w:p w:rsidR="00CC5EAB" w:rsidRDefault="00CC5EAB" w:rsidP="00D2796C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Any other remark—The Principal</w:t>
      </w:r>
      <w:r w:rsidR="00200980">
        <w:rPr>
          <w:b/>
          <w:bCs/>
          <w:sz w:val="24"/>
          <w:szCs w:val="24"/>
        </w:rPr>
        <w:t xml:space="preserve">, Professor </w:t>
      </w:r>
      <w:proofErr w:type="spellStart"/>
      <w:r w:rsidR="00200980">
        <w:rPr>
          <w:b/>
          <w:bCs/>
          <w:sz w:val="24"/>
          <w:szCs w:val="24"/>
        </w:rPr>
        <w:t>Ranjit</w:t>
      </w:r>
      <w:proofErr w:type="spellEnd"/>
      <w:r w:rsidR="00200980">
        <w:rPr>
          <w:b/>
          <w:bCs/>
          <w:sz w:val="24"/>
          <w:szCs w:val="24"/>
        </w:rPr>
        <w:t xml:space="preserve"> </w:t>
      </w:r>
      <w:proofErr w:type="spellStart"/>
      <w:r w:rsidR="00200980">
        <w:rPr>
          <w:b/>
          <w:bCs/>
          <w:sz w:val="24"/>
          <w:szCs w:val="24"/>
        </w:rPr>
        <w:t>Ranjan</w:t>
      </w:r>
      <w:proofErr w:type="spellEnd"/>
      <w:r w:rsidR="00200980">
        <w:rPr>
          <w:b/>
          <w:bCs/>
          <w:sz w:val="24"/>
          <w:szCs w:val="24"/>
        </w:rPr>
        <w:t xml:space="preserve"> </w:t>
      </w:r>
      <w:proofErr w:type="spellStart"/>
      <w:r w:rsidR="00200980">
        <w:rPr>
          <w:b/>
          <w:bCs/>
          <w:sz w:val="24"/>
          <w:szCs w:val="24"/>
        </w:rPr>
        <w:t>Sahoo</w:t>
      </w:r>
      <w:proofErr w:type="spellEnd"/>
      <w:r w:rsidR="00200980">
        <w:rPr>
          <w:b/>
          <w:bCs/>
          <w:sz w:val="24"/>
          <w:szCs w:val="24"/>
        </w:rPr>
        <w:t xml:space="preserve"> presided over the meeting. Prof. </w:t>
      </w:r>
      <w:proofErr w:type="spellStart"/>
      <w:r w:rsidR="00200980">
        <w:rPr>
          <w:b/>
          <w:bCs/>
          <w:sz w:val="24"/>
          <w:szCs w:val="24"/>
        </w:rPr>
        <w:t>Jyotsnamayee</w:t>
      </w:r>
      <w:proofErr w:type="spellEnd"/>
      <w:r w:rsidR="00200980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="00200980">
        <w:rPr>
          <w:b/>
          <w:bCs/>
          <w:sz w:val="24"/>
          <w:szCs w:val="24"/>
        </w:rPr>
        <w:t>Pati</w:t>
      </w:r>
      <w:proofErr w:type="spellEnd"/>
      <w:r w:rsidR="00200980">
        <w:rPr>
          <w:b/>
          <w:bCs/>
          <w:sz w:val="24"/>
          <w:szCs w:val="24"/>
        </w:rPr>
        <w:t xml:space="preserve"> ,head</w:t>
      </w:r>
      <w:proofErr w:type="gramEnd"/>
      <w:r w:rsidR="00200980">
        <w:rPr>
          <w:b/>
          <w:bCs/>
          <w:sz w:val="24"/>
          <w:szCs w:val="24"/>
        </w:rPr>
        <w:t xml:space="preserve"> of department introduce the resource person </w:t>
      </w:r>
      <w:r w:rsidR="007E49A0">
        <w:rPr>
          <w:b/>
          <w:bCs/>
          <w:sz w:val="24"/>
          <w:szCs w:val="24"/>
        </w:rPr>
        <w:t xml:space="preserve">and </w:t>
      </w:r>
      <w:r w:rsidR="00200980">
        <w:rPr>
          <w:b/>
          <w:bCs/>
          <w:sz w:val="24"/>
          <w:szCs w:val="24"/>
        </w:rPr>
        <w:t>elaborated</w:t>
      </w:r>
      <w:r w:rsidR="007E49A0">
        <w:rPr>
          <w:b/>
          <w:bCs/>
          <w:sz w:val="24"/>
          <w:szCs w:val="24"/>
        </w:rPr>
        <w:t xml:space="preserve"> on</w:t>
      </w:r>
      <w:r w:rsidR="00200980">
        <w:rPr>
          <w:b/>
          <w:bCs/>
          <w:sz w:val="24"/>
          <w:szCs w:val="24"/>
        </w:rPr>
        <w:t xml:space="preserve"> the topic. 18 faculties and 57 students of different </w:t>
      </w:r>
      <w:proofErr w:type="gramStart"/>
      <w:r w:rsidR="00200980">
        <w:rPr>
          <w:b/>
          <w:bCs/>
          <w:sz w:val="24"/>
          <w:szCs w:val="24"/>
        </w:rPr>
        <w:t>department  attend</w:t>
      </w:r>
      <w:proofErr w:type="gramEnd"/>
      <w:r w:rsidR="00200980">
        <w:rPr>
          <w:b/>
          <w:bCs/>
          <w:sz w:val="24"/>
          <w:szCs w:val="24"/>
        </w:rPr>
        <w:t xml:space="preserve"> the </w:t>
      </w:r>
      <w:proofErr w:type="spellStart"/>
      <w:r w:rsidR="00200980">
        <w:rPr>
          <w:b/>
          <w:bCs/>
          <w:sz w:val="24"/>
          <w:szCs w:val="24"/>
        </w:rPr>
        <w:t>programme</w:t>
      </w:r>
      <w:proofErr w:type="spellEnd"/>
      <w:r w:rsidR="00200980">
        <w:rPr>
          <w:b/>
          <w:bCs/>
          <w:sz w:val="24"/>
          <w:szCs w:val="24"/>
        </w:rPr>
        <w:t>.</w:t>
      </w:r>
      <w:r w:rsidR="007E49A0">
        <w:rPr>
          <w:b/>
          <w:bCs/>
          <w:sz w:val="24"/>
          <w:szCs w:val="24"/>
        </w:rPr>
        <w:t xml:space="preserve"> </w:t>
      </w:r>
      <w:proofErr w:type="spellStart"/>
      <w:r w:rsidR="007E49A0">
        <w:rPr>
          <w:b/>
          <w:bCs/>
          <w:sz w:val="24"/>
          <w:szCs w:val="24"/>
        </w:rPr>
        <w:t>Prof.Nayak</w:t>
      </w:r>
      <w:proofErr w:type="spellEnd"/>
      <w:r w:rsidR="007E49A0">
        <w:rPr>
          <w:b/>
          <w:bCs/>
          <w:sz w:val="24"/>
          <w:szCs w:val="24"/>
        </w:rPr>
        <w:t xml:space="preserve"> presented the topic through power point for an hour. After deliberation by resource </w:t>
      </w:r>
      <w:proofErr w:type="spellStart"/>
      <w:r w:rsidR="007E49A0">
        <w:rPr>
          <w:b/>
          <w:bCs/>
          <w:sz w:val="24"/>
          <w:szCs w:val="24"/>
        </w:rPr>
        <w:t>personthe</w:t>
      </w:r>
      <w:proofErr w:type="spellEnd"/>
      <w:r w:rsidR="007E49A0">
        <w:rPr>
          <w:b/>
          <w:bCs/>
          <w:sz w:val="24"/>
          <w:szCs w:val="24"/>
        </w:rPr>
        <w:t xml:space="preserve"> paper was opened for discussion. </w:t>
      </w:r>
      <w:proofErr w:type="spellStart"/>
      <w:r w:rsidR="007E49A0">
        <w:rPr>
          <w:b/>
          <w:bCs/>
          <w:sz w:val="24"/>
          <w:szCs w:val="24"/>
        </w:rPr>
        <w:t>Prof.Nayak</w:t>
      </w:r>
      <w:proofErr w:type="spellEnd"/>
      <w:r w:rsidR="007E49A0">
        <w:rPr>
          <w:b/>
          <w:bCs/>
          <w:sz w:val="24"/>
          <w:szCs w:val="24"/>
        </w:rPr>
        <w:t xml:space="preserve"> clarified all doubts and queries of the participants. At the end Prof </w:t>
      </w:r>
      <w:proofErr w:type="spellStart"/>
      <w:r w:rsidR="007E49A0">
        <w:rPr>
          <w:b/>
          <w:bCs/>
          <w:sz w:val="24"/>
          <w:szCs w:val="24"/>
        </w:rPr>
        <w:t>Nibedita</w:t>
      </w:r>
      <w:proofErr w:type="spellEnd"/>
      <w:r w:rsidR="007E49A0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="007E49A0">
        <w:rPr>
          <w:b/>
          <w:bCs/>
          <w:sz w:val="24"/>
          <w:szCs w:val="24"/>
        </w:rPr>
        <w:t>Nayak</w:t>
      </w:r>
      <w:proofErr w:type="spellEnd"/>
      <w:r w:rsidR="007E49A0">
        <w:rPr>
          <w:b/>
          <w:bCs/>
          <w:sz w:val="24"/>
          <w:szCs w:val="24"/>
        </w:rPr>
        <w:t xml:space="preserve"> ,lecturer</w:t>
      </w:r>
      <w:proofErr w:type="gramEnd"/>
      <w:r w:rsidR="007E49A0">
        <w:rPr>
          <w:b/>
          <w:bCs/>
          <w:sz w:val="24"/>
          <w:szCs w:val="24"/>
        </w:rPr>
        <w:t xml:space="preserve"> in Mathematics proposed vote of thanks.</w:t>
      </w:r>
    </w:p>
    <w:p w:rsidR="009A4D75" w:rsidRDefault="007E49A0" w:rsidP="007E49A0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Photos of the event—</w:t>
      </w:r>
      <w:proofErr w:type="gramStart"/>
      <w:r>
        <w:rPr>
          <w:b/>
          <w:bCs/>
          <w:sz w:val="24"/>
          <w:szCs w:val="24"/>
        </w:rPr>
        <w:t>Attached</w:t>
      </w:r>
      <w:proofErr w:type="gramEnd"/>
      <w:r>
        <w:rPr>
          <w:b/>
          <w:bCs/>
          <w:sz w:val="24"/>
          <w:szCs w:val="24"/>
        </w:rPr>
        <w:t xml:space="preserve"> herewith.</w:t>
      </w:r>
    </w:p>
    <w:p w:rsidR="009A4D75" w:rsidRDefault="002B6924" w:rsidP="002B6924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bidi="ar-SA"/>
        </w:rPr>
        <w:drawing>
          <wp:inline distT="0" distB="0" distL="0" distR="0">
            <wp:extent cx="5030028" cy="3771539"/>
            <wp:effectExtent l="19050" t="0" r="0" b="0"/>
            <wp:docPr id="1" name="Picture 1" descr="C:\Users\IQAC\Downloads\165114275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QAC\Downloads\16511427505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03" cy="377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D75">
        <w:rPr>
          <w:b/>
          <w:bCs/>
          <w:sz w:val="24"/>
          <w:szCs w:val="24"/>
        </w:rPr>
        <w:br w:type="page"/>
      </w:r>
    </w:p>
    <w:p w:rsidR="009A4D75" w:rsidRDefault="009A4D75" w:rsidP="009A4D75">
      <w:pPr>
        <w:rPr>
          <w:b/>
          <w:bCs/>
        </w:rPr>
      </w:pPr>
      <w:r w:rsidRPr="00FE7949">
        <w:rPr>
          <w:b/>
          <w:bCs/>
        </w:rPr>
        <w:lastRenderedPageBreak/>
        <w:t xml:space="preserve">                                               REPORT OF SEMINAR ON 22.03.2022</w:t>
      </w:r>
    </w:p>
    <w:p w:rsidR="007E49A0" w:rsidRDefault="009A4D75" w:rsidP="009A4D75">
      <w:pPr>
        <w:jc w:val="both"/>
        <w:rPr>
          <w:b/>
          <w:bCs/>
        </w:rPr>
      </w:pPr>
      <w:r>
        <w:rPr>
          <w:b/>
          <w:bCs/>
        </w:rPr>
        <w:t xml:space="preserve">A seminar captioned ‘WORLD OF MATHEMATICS AND MATHEMATICIAN’ was organized by Department of Mathematics in Computer Lab on 22.03.2022 at 11AM. Professor </w:t>
      </w:r>
      <w:proofErr w:type="spellStart"/>
      <w:r>
        <w:rPr>
          <w:b/>
          <w:bCs/>
        </w:rPr>
        <w:t>Birendra</w:t>
      </w:r>
      <w:proofErr w:type="spellEnd"/>
      <w:r>
        <w:rPr>
          <w:b/>
          <w:bCs/>
        </w:rPr>
        <w:t xml:space="preserve"> Kumar </w:t>
      </w:r>
      <w:proofErr w:type="spellStart"/>
      <w:proofErr w:type="gramStart"/>
      <w:r>
        <w:rPr>
          <w:b/>
          <w:bCs/>
        </w:rPr>
        <w:t>Nayak</w:t>
      </w:r>
      <w:proofErr w:type="spellEnd"/>
      <w:r>
        <w:rPr>
          <w:b/>
          <w:bCs/>
        </w:rPr>
        <w:t xml:space="preserve"> ,Former</w:t>
      </w:r>
      <w:proofErr w:type="gramEnd"/>
      <w:r>
        <w:rPr>
          <w:b/>
          <w:bCs/>
        </w:rPr>
        <w:t xml:space="preserve"> professor and Head of the Department of Mathematics, </w:t>
      </w:r>
      <w:proofErr w:type="spellStart"/>
      <w:r>
        <w:rPr>
          <w:b/>
          <w:bCs/>
        </w:rPr>
        <w:t>Vanivihar</w:t>
      </w:r>
      <w:proofErr w:type="spellEnd"/>
      <w:r>
        <w:rPr>
          <w:b/>
          <w:bCs/>
        </w:rPr>
        <w:t xml:space="preserve"> graced the </w:t>
      </w:r>
      <w:proofErr w:type="spellStart"/>
      <w:r>
        <w:rPr>
          <w:b/>
          <w:bCs/>
        </w:rPr>
        <w:t>programme</w:t>
      </w:r>
      <w:proofErr w:type="spellEnd"/>
      <w:r>
        <w:rPr>
          <w:b/>
          <w:bCs/>
        </w:rPr>
        <w:t xml:space="preserve"> as resource person. The </w:t>
      </w:r>
      <w:proofErr w:type="spellStart"/>
      <w:r>
        <w:rPr>
          <w:b/>
          <w:bCs/>
        </w:rPr>
        <w:t>programme</w:t>
      </w:r>
      <w:proofErr w:type="spellEnd"/>
      <w:r>
        <w:rPr>
          <w:b/>
          <w:bCs/>
        </w:rPr>
        <w:t xml:space="preserve"> was attended by 57 students and 18 faculties. The </w:t>
      </w:r>
      <w:proofErr w:type="spellStart"/>
      <w:r>
        <w:rPr>
          <w:b/>
          <w:bCs/>
        </w:rPr>
        <w:t>programme</w:t>
      </w:r>
      <w:proofErr w:type="spellEnd"/>
      <w:r>
        <w:rPr>
          <w:b/>
          <w:bCs/>
        </w:rPr>
        <w:t xml:space="preserve"> was started with inaugural address by Professor </w:t>
      </w:r>
      <w:proofErr w:type="spellStart"/>
      <w:r>
        <w:rPr>
          <w:b/>
          <w:bCs/>
        </w:rPr>
        <w:t>Ranjit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Ranjan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Sahoo</w:t>
      </w:r>
      <w:proofErr w:type="spellEnd"/>
      <w:r>
        <w:rPr>
          <w:b/>
          <w:bCs/>
        </w:rPr>
        <w:t xml:space="preserve">, Principal of the college. </w:t>
      </w:r>
      <w:proofErr w:type="spellStart"/>
      <w:r>
        <w:rPr>
          <w:b/>
          <w:bCs/>
        </w:rPr>
        <w:t>Prof.Jyotsnamayee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Pati</w:t>
      </w:r>
      <w:proofErr w:type="spellEnd"/>
      <w:r>
        <w:rPr>
          <w:b/>
          <w:bCs/>
        </w:rPr>
        <w:t xml:space="preserve"> ,Head</w:t>
      </w:r>
      <w:proofErr w:type="gramEnd"/>
      <w:r>
        <w:rPr>
          <w:b/>
          <w:bCs/>
        </w:rPr>
        <w:t xml:space="preserve"> of the department of </w:t>
      </w:r>
      <w:proofErr w:type="spellStart"/>
      <w:r>
        <w:rPr>
          <w:b/>
          <w:bCs/>
        </w:rPr>
        <w:t>Mathematics,gave</w:t>
      </w:r>
      <w:proofErr w:type="spellEnd"/>
      <w:r>
        <w:rPr>
          <w:b/>
          <w:bCs/>
        </w:rPr>
        <w:t xml:space="preserve"> introductory address and spoke the objective of the  </w:t>
      </w:r>
      <w:proofErr w:type="spellStart"/>
      <w:r>
        <w:rPr>
          <w:b/>
          <w:bCs/>
        </w:rPr>
        <w:t>programme.The</w:t>
      </w:r>
      <w:proofErr w:type="spellEnd"/>
      <w:r>
        <w:rPr>
          <w:b/>
          <w:bCs/>
        </w:rPr>
        <w:t xml:space="preserve"> resource person Professor </w:t>
      </w:r>
      <w:proofErr w:type="spellStart"/>
      <w:r>
        <w:rPr>
          <w:b/>
          <w:bCs/>
        </w:rPr>
        <w:t>Nayak</w:t>
      </w:r>
      <w:proofErr w:type="spellEnd"/>
      <w:r>
        <w:rPr>
          <w:b/>
          <w:bCs/>
        </w:rPr>
        <w:t xml:space="preserve"> discussed broadly on the topic through power point for one hour. An interaction session followed immediately after the deliberation of </w:t>
      </w:r>
      <w:proofErr w:type="gramStart"/>
      <w:r>
        <w:rPr>
          <w:b/>
          <w:bCs/>
        </w:rPr>
        <w:t>the  resource</w:t>
      </w:r>
      <w:proofErr w:type="gramEnd"/>
      <w:r>
        <w:rPr>
          <w:b/>
          <w:bCs/>
        </w:rPr>
        <w:t xml:space="preserve"> person. It continued for half an hour. Prof </w:t>
      </w:r>
      <w:proofErr w:type="spellStart"/>
      <w:r>
        <w:rPr>
          <w:b/>
          <w:bCs/>
        </w:rPr>
        <w:t>Nayak</w:t>
      </w:r>
      <w:proofErr w:type="spellEnd"/>
      <w:r>
        <w:rPr>
          <w:b/>
          <w:bCs/>
        </w:rPr>
        <w:t xml:space="preserve"> clarified all the queries of the participants. This </w:t>
      </w:r>
      <w:proofErr w:type="spellStart"/>
      <w:r>
        <w:rPr>
          <w:b/>
          <w:bCs/>
        </w:rPr>
        <w:t>programme</w:t>
      </w:r>
      <w:proofErr w:type="spellEnd"/>
      <w:r>
        <w:rPr>
          <w:b/>
          <w:bCs/>
        </w:rPr>
        <w:t xml:space="preserve"> was quite engrossing and rewarding. At the end of the </w:t>
      </w:r>
      <w:proofErr w:type="spellStart"/>
      <w:r>
        <w:rPr>
          <w:b/>
          <w:bCs/>
        </w:rPr>
        <w:t>programme</w:t>
      </w:r>
      <w:proofErr w:type="spellEnd"/>
      <w:r>
        <w:rPr>
          <w:b/>
          <w:bCs/>
        </w:rPr>
        <w:t xml:space="preserve"> Prof. </w:t>
      </w:r>
      <w:proofErr w:type="spellStart"/>
      <w:r>
        <w:rPr>
          <w:b/>
          <w:bCs/>
        </w:rPr>
        <w:t>Nibedita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Nayak</w:t>
      </w:r>
      <w:proofErr w:type="gramStart"/>
      <w:r>
        <w:rPr>
          <w:b/>
          <w:bCs/>
        </w:rPr>
        <w:t>,lecturer</w:t>
      </w:r>
      <w:proofErr w:type="spellEnd"/>
      <w:proofErr w:type="gramEnd"/>
      <w:r>
        <w:rPr>
          <w:b/>
          <w:bCs/>
        </w:rPr>
        <w:t xml:space="preserve"> in Mathematics proposed vote of thanks.</w:t>
      </w:r>
    </w:p>
    <w:p w:rsidR="002B6924" w:rsidRDefault="002B6924" w:rsidP="009A4D75">
      <w:pPr>
        <w:jc w:val="both"/>
        <w:rPr>
          <w:b/>
          <w:bCs/>
        </w:rPr>
      </w:pPr>
    </w:p>
    <w:p w:rsidR="002B6924" w:rsidRDefault="002B6924" w:rsidP="009A4D75">
      <w:pPr>
        <w:jc w:val="both"/>
        <w:rPr>
          <w:b/>
          <w:bCs/>
        </w:rPr>
      </w:pPr>
      <w:r>
        <w:rPr>
          <w:b/>
          <w:bCs/>
          <w:noProof/>
          <w:lang w:bidi="ar-SA"/>
        </w:rPr>
        <w:drawing>
          <wp:inline distT="0" distB="0" distL="0" distR="0">
            <wp:extent cx="5943600" cy="4456539"/>
            <wp:effectExtent l="19050" t="0" r="0" b="0"/>
            <wp:docPr id="2" name="Picture 2" descr="C:\Users\IQAC\Downloads\165114275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QAC\Downloads\16511427505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924" w:rsidRPr="009A4D75" w:rsidRDefault="002B6924" w:rsidP="009A4D75">
      <w:pPr>
        <w:jc w:val="both"/>
        <w:rPr>
          <w:b/>
          <w:bCs/>
        </w:rPr>
      </w:pPr>
      <w:r>
        <w:rPr>
          <w:b/>
          <w:bCs/>
          <w:noProof/>
          <w:lang w:bidi="ar-SA"/>
        </w:rPr>
        <w:lastRenderedPageBreak/>
        <w:drawing>
          <wp:inline distT="0" distB="0" distL="0" distR="0">
            <wp:extent cx="5943600" cy="5943600"/>
            <wp:effectExtent l="19050" t="0" r="0" b="0"/>
            <wp:docPr id="3" name="Picture 3" descr="C:\Users\IQAC\Downloads\165114275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QAC\Downloads\16511427505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924" w:rsidRPr="009A4D75" w:rsidSect="00914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altName w:val="Gadug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E10B1"/>
    <w:multiLevelType w:val="hybridMultilevel"/>
    <w:tmpl w:val="5C7E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spelling="clean" w:grammar="clean"/>
  <w:defaultTabStop w:val="720"/>
  <w:characterSpacingControl w:val="doNotCompress"/>
  <w:compat/>
  <w:rsids>
    <w:rsidRoot w:val="00362A2B"/>
    <w:rsid w:val="001E11BA"/>
    <w:rsid w:val="00200980"/>
    <w:rsid w:val="002B6924"/>
    <w:rsid w:val="00362A2B"/>
    <w:rsid w:val="00433397"/>
    <w:rsid w:val="007E49A0"/>
    <w:rsid w:val="00914AA6"/>
    <w:rsid w:val="009A4D75"/>
    <w:rsid w:val="00CC5EAB"/>
    <w:rsid w:val="00D2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 Steel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Windows User</cp:lastModifiedBy>
  <cp:revision>2</cp:revision>
  <dcterms:created xsi:type="dcterms:W3CDTF">2022-04-28T10:59:00Z</dcterms:created>
  <dcterms:modified xsi:type="dcterms:W3CDTF">2022-04-28T10:59:00Z</dcterms:modified>
</cp:coreProperties>
</file>