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27" w:rsidRPr="00361F47" w:rsidRDefault="00401C27" w:rsidP="00F3094F">
      <w:pPr>
        <w:jc w:val="center"/>
        <w:rPr>
          <w:b/>
          <w:bCs/>
          <w:sz w:val="28"/>
          <w:szCs w:val="28"/>
          <w:u w:val="single"/>
        </w:rPr>
      </w:pPr>
      <w:r w:rsidRPr="00361F47">
        <w:rPr>
          <w:b/>
          <w:bCs/>
          <w:sz w:val="28"/>
          <w:szCs w:val="28"/>
          <w:u w:val="single"/>
        </w:rPr>
        <w:t xml:space="preserve">PERFORMA OF EVENTS: </w:t>
      </w:r>
      <w:r>
        <w:rPr>
          <w:b/>
          <w:bCs/>
          <w:sz w:val="28"/>
          <w:szCs w:val="28"/>
          <w:u w:val="single"/>
        </w:rPr>
        <w:t>SEMINAR</w:t>
      </w:r>
    </w:p>
    <w:p w:rsidR="00401C27" w:rsidRPr="00CA4B70" w:rsidRDefault="00401C27"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NAME OF THE DEPARTMENT:  Department of Education</w:t>
      </w:r>
    </w:p>
    <w:p w:rsidR="00401C27" w:rsidRPr="00CA4B70" w:rsidRDefault="00401C27"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EVENT: Seminar</w:t>
      </w:r>
    </w:p>
    <w:p w:rsidR="00401C27" w:rsidRPr="00CA4B70" w:rsidRDefault="00401C27"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 xml:space="preserve">DATE: </w:t>
      </w:r>
      <w:r>
        <w:rPr>
          <w:rFonts w:ascii="Times New Roman" w:hAnsi="Times New Roman" w:cs="Times New Roman"/>
          <w:sz w:val="24"/>
          <w:szCs w:val="24"/>
        </w:rPr>
        <w:t>10.03.2021</w:t>
      </w:r>
      <w:r w:rsidRPr="00CA4B70">
        <w:rPr>
          <w:rFonts w:ascii="Times New Roman" w:hAnsi="Times New Roman" w:cs="Times New Roman"/>
          <w:sz w:val="24"/>
          <w:szCs w:val="24"/>
        </w:rPr>
        <w:t xml:space="preserve">  TIME-11 AM</w:t>
      </w:r>
    </w:p>
    <w:p w:rsidR="00401C27" w:rsidRPr="00CA4B70" w:rsidRDefault="00401C27"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 xml:space="preserve">TITLE OF THE TOPIC: </w:t>
      </w:r>
      <w:r w:rsidR="0070330E">
        <w:rPr>
          <w:rFonts w:ascii="Times New Roman" w:hAnsi="Times New Roman" w:cs="Times New Roman"/>
          <w:sz w:val="24"/>
          <w:szCs w:val="24"/>
        </w:rPr>
        <w:t>“Research and Publication Ethics.”</w:t>
      </w:r>
    </w:p>
    <w:p w:rsidR="00401C27" w:rsidRPr="00CA4B70" w:rsidRDefault="00401C27"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NAME AND DESIGNATION OF THE RESOURCE PERSON:</w:t>
      </w:r>
    </w:p>
    <w:p w:rsidR="00401C27" w:rsidRPr="00CA4B70" w:rsidRDefault="00401C27" w:rsidP="00F3094F">
      <w:pPr>
        <w:jc w:val="both"/>
        <w:rPr>
          <w:rFonts w:ascii="Times New Roman" w:hAnsi="Times New Roman" w:cs="Times New Roman"/>
          <w:sz w:val="24"/>
          <w:szCs w:val="24"/>
        </w:rPr>
      </w:pPr>
      <w:proofErr w:type="spellStart"/>
      <w:r w:rsidRPr="00CA4B70">
        <w:rPr>
          <w:rFonts w:ascii="Times New Roman" w:hAnsi="Times New Roman" w:cs="Times New Roman"/>
          <w:sz w:val="24"/>
          <w:szCs w:val="24"/>
        </w:rPr>
        <w:t>Dr.</w:t>
      </w:r>
      <w:r w:rsidR="00587DC9">
        <w:rPr>
          <w:rFonts w:ascii="Times New Roman" w:hAnsi="Times New Roman" w:cs="Times New Roman"/>
          <w:sz w:val="24"/>
          <w:szCs w:val="24"/>
        </w:rPr>
        <w:t>PravakarMallick</w:t>
      </w:r>
      <w:proofErr w:type="spellEnd"/>
    </w:p>
    <w:p w:rsidR="00401C27" w:rsidRPr="00CA4B70" w:rsidRDefault="00401C27" w:rsidP="00F3094F">
      <w:pPr>
        <w:jc w:val="both"/>
        <w:rPr>
          <w:rFonts w:ascii="Times New Roman" w:hAnsi="Times New Roman" w:cs="Times New Roman"/>
          <w:sz w:val="24"/>
          <w:szCs w:val="24"/>
        </w:rPr>
      </w:pPr>
      <w:r w:rsidRPr="00CA4B70">
        <w:rPr>
          <w:rFonts w:ascii="Times New Roman" w:hAnsi="Times New Roman" w:cs="Times New Roman"/>
          <w:sz w:val="24"/>
          <w:szCs w:val="24"/>
        </w:rPr>
        <w:t xml:space="preserve">          Reader in Education </w:t>
      </w:r>
    </w:p>
    <w:p w:rsidR="00401C27" w:rsidRPr="00CA4B70" w:rsidRDefault="00401C27" w:rsidP="00F3094F">
      <w:pPr>
        <w:jc w:val="both"/>
        <w:rPr>
          <w:rFonts w:ascii="Times New Roman" w:hAnsi="Times New Roman" w:cs="Times New Roman"/>
          <w:sz w:val="24"/>
          <w:szCs w:val="24"/>
        </w:rPr>
      </w:pPr>
      <w:r w:rsidRPr="00CA4B70">
        <w:rPr>
          <w:rFonts w:ascii="Times New Roman" w:hAnsi="Times New Roman" w:cs="Times New Roman"/>
          <w:sz w:val="24"/>
          <w:szCs w:val="24"/>
        </w:rPr>
        <w:t xml:space="preserve">          </w:t>
      </w:r>
      <w:proofErr w:type="spellStart"/>
      <w:r w:rsidRPr="00CA4B70">
        <w:rPr>
          <w:rFonts w:ascii="Times New Roman" w:hAnsi="Times New Roman" w:cs="Times New Roman"/>
          <w:sz w:val="24"/>
          <w:szCs w:val="24"/>
        </w:rPr>
        <w:t>Kendrapara</w:t>
      </w:r>
      <w:proofErr w:type="spellEnd"/>
      <w:r w:rsidRPr="00CA4B70">
        <w:rPr>
          <w:rFonts w:ascii="Times New Roman" w:hAnsi="Times New Roman" w:cs="Times New Roman"/>
          <w:sz w:val="24"/>
          <w:szCs w:val="24"/>
        </w:rPr>
        <w:t xml:space="preserve"> Autonomous </w:t>
      </w:r>
      <w:proofErr w:type="spellStart"/>
      <w:r w:rsidRPr="00CA4B70">
        <w:rPr>
          <w:rFonts w:ascii="Times New Roman" w:hAnsi="Times New Roman" w:cs="Times New Roman"/>
          <w:sz w:val="24"/>
          <w:szCs w:val="24"/>
        </w:rPr>
        <w:t>College</w:t>
      </w:r>
      <w:proofErr w:type="gramStart"/>
      <w:r w:rsidRPr="00CA4B70">
        <w:rPr>
          <w:rFonts w:ascii="Times New Roman" w:hAnsi="Times New Roman" w:cs="Times New Roman"/>
          <w:sz w:val="24"/>
          <w:szCs w:val="24"/>
        </w:rPr>
        <w:t>,Kendrapara</w:t>
      </w:r>
      <w:proofErr w:type="spellEnd"/>
      <w:proofErr w:type="gramEnd"/>
      <w:r w:rsidRPr="00CA4B70">
        <w:rPr>
          <w:rFonts w:ascii="Times New Roman" w:hAnsi="Times New Roman" w:cs="Times New Roman"/>
          <w:sz w:val="24"/>
          <w:szCs w:val="24"/>
        </w:rPr>
        <w:t>.</w:t>
      </w:r>
    </w:p>
    <w:p w:rsidR="00401C27" w:rsidRPr="00CA4B70" w:rsidRDefault="00401C27" w:rsidP="00F3094F">
      <w:pPr>
        <w:jc w:val="both"/>
        <w:rPr>
          <w:rFonts w:ascii="Times New Roman" w:hAnsi="Times New Roman" w:cs="Times New Roman"/>
          <w:sz w:val="24"/>
          <w:szCs w:val="24"/>
        </w:rPr>
      </w:pPr>
      <w:proofErr w:type="spellStart"/>
      <w:r w:rsidRPr="00CA4B70">
        <w:rPr>
          <w:rFonts w:ascii="Times New Roman" w:hAnsi="Times New Roman" w:cs="Times New Roman"/>
          <w:sz w:val="24"/>
          <w:szCs w:val="24"/>
        </w:rPr>
        <w:t>Dr.</w:t>
      </w:r>
      <w:r w:rsidR="00587DC9">
        <w:rPr>
          <w:rFonts w:ascii="Times New Roman" w:hAnsi="Times New Roman" w:cs="Times New Roman"/>
          <w:sz w:val="24"/>
          <w:szCs w:val="24"/>
        </w:rPr>
        <w:t>PravakarMallick</w:t>
      </w:r>
      <w:proofErr w:type="spellEnd"/>
      <w:r w:rsidRPr="00CA4B70">
        <w:rPr>
          <w:rFonts w:ascii="Times New Roman" w:hAnsi="Times New Roman" w:cs="Times New Roman"/>
          <w:sz w:val="24"/>
          <w:szCs w:val="24"/>
        </w:rPr>
        <w:t xml:space="preserve"> is presently working as a Reader in education at Kendrapara Autonomous College, Kendrapara. He has published no. of articles in National and international journals and attended no. of National and International seminars, workshops and symposiums. Besides these he has guided many students for research w</w:t>
      </w:r>
      <w:r w:rsidR="006B7915">
        <w:rPr>
          <w:rFonts w:ascii="Times New Roman" w:hAnsi="Times New Roman" w:cs="Times New Roman"/>
          <w:sz w:val="24"/>
          <w:szCs w:val="24"/>
        </w:rPr>
        <w:t xml:space="preserve">ork. </w:t>
      </w:r>
      <w:r w:rsidR="00E477CB">
        <w:rPr>
          <w:rFonts w:ascii="Times New Roman" w:hAnsi="Times New Roman" w:cs="Times New Roman"/>
          <w:sz w:val="24"/>
          <w:szCs w:val="24"/>
        </w:rPr>
        <w:t xml:space="preserve">He is associated with many organizations for developmental activities in the field of </w:t>
      </w:r>
      <w:r w:rsidR="007125D9">
        <w:rPr>
          <w:rFonts w:ascii="Times New Roman" w:hAnsi="Times New Roman" w:cs="Times New Roman"/>
          <w:sz w:val="24"/>
          <w:szCs w:val="24"/>
        </w:rPr>
        <w:t>Education.</w:t>
      </w:r>
    </w:p>
    <w:p w:rsidR="00401C27" w:rsidRPr="00CA4B70" w:rsidRDefault="00401C27"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Abstract of the topic: Attached</w:t>
      </w:r>
    </w:p>
    <w:p w:rsidR="00401C27" w:rsidRPr="00CA4B70" w:rsidRDefault="00401C27"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Any Other remarks:</w:t>
      </w:r>
    </w:p>
    <w:p w:rsidR="00401C27" w:rsidRDefault="00401C27" w:rsidP="00F3094F">
      <w:pPr>
        <w:jc w:val="both"/>
        <w:rPr>
          <w:rFonts w:ascii="Times New Roman" w:hAnsi="Times New Roman" w:cs="Times New Roman"/>
          <w:sz w:val="24"/>
          <w:szCs w:val="24"/>
        </w:rPr>
      </w:pPr>
      <w:r w:rsidRPr="00CA4B70">
        <w:rPr>
          <w:rFonts w:ascii="Times New Roman" w:hAnsi="Times New Roman" w:cs="Times New Roman"/>
          <w:sz w:val="24"/>
          <w:szCs w:val="24"/>
        </w:rPr>
        <w:t xml:space="preserve">       Welcome speech and introduction of resource person was given by Miss </w:t>
      </w:r>
      <w:proofErr w:type="spellStart"/>
      <w:r w:rsidRPr="00CA4B70">
        <w:rPr>
          <w:rFonts w:ascii="Times New Roman" w:hAnsi="Times New Roman" w:cs="Times New Roman"/>
          <w:sz w:val="24"/>
          <w:szCs w:val="24"/>
        </w:rPr>
        <w:t>JayashreeBehera</w:t>
      </w:r>
      <w:proofErr w:type="gramStart"/>
      <w:r w:rsidRPr="00CA4B70">
        <w:rPr>
          <w:rFonts w:ascii="Times New Roman" w:hAnsi="Times New Roman" w:cs="Times New Roman"/>
          <w:sz w:val="24"/>
          <w:szCs w:val="24"/>
        </w:rPr>
        <w:t>,Lecturer</w:t>
      </w:r>
      <w:proofErr w:type="spellEnd"/>
      <w:proofErr w:type="gramEnd"/>
      <w:r w:rsidRPr="00CA4B70">
        <w:rPr>
          <w:rFonts w:ascii="Times New Roman" w:hAnsi="Times New Roman" w:cs="Times New Roman"/>
          <w:sz w:val="24"/>
          <w:szCs w:val="24"/>
        </w:rPr>
        <w:t xml:space="preserve"> in Education followed by address of resource person </w:t>
      </w:r>
      <w:proofErr w:type="spellStart"/>
      <w:r w:rsidRPr="00CA4B70">
        <w:rPr>
          <w:rFonts w:ascii="Times New Roman" w:hAnsi="Times New Roman" w:cs="Times New Roman"/>
          <w:sz w:val="24"/>
          <w:szCs w:val="24"/>
        </w:rPr>
        <w:t>Dr.</w:t>
      </w:r>
      <w:r w:rsidR="00ED2B40">
        <w:rPr>
          <w:rFonts w:ascii="Times New Roman" w:hAnsi="Times New Roman" w:cs="Times New Roman"/>
          <w:sz w:val="24"/>
          <w:szCs w:val="24"/>
        </w:rPr>
        <w:t>PravakarMallick</w:t>
      </w:r>
      <w:proofErr w:type="spellEnd"/>
      <w:r w:rsidRPr="00CA4B70">
        <w:rPr>
          <w:rFonts w:ascii="Times New Roman" w:hAnsi="Times New Roman" w:cs="Times New Roman"/>
          <w:sz w:val="24"/>
          <w:szCs w:val="24"/>
        </w:rPr>
        <w:t xml:space="preserve"> on </w:t>
      </w:r>
      <w:r w:rsidR="00233046">
        <w:rPr>
          <w:rFonts w:ascii="Times New Roman" w:hAnsi="Times New Roman" w:cs="Times New Roman"/>
          <w:sz w:val="24"/>
          <w:szCs w:val="24"/>
        </w:rPr>
        <w:t xml:space="preserve">“Research and Publication Ethics”. </w:t>
      </w:r>
      <w:r w:rsidRPr="00CA4B70">
        <w:rPr>
          <w:rFonts w:ascii="Times New Roman" w:hAnsi="Times New Roman" w:cs="Times New Roman"/>
          <w:sz w:val="24"/>
          <w:szCs w:val="24"/>
        </w:rPr>
        <w:t xml:space="preserve">More than </w:t>
      </w:r>
      <w:proofErr w:type="gramStart"/>
      <w:r w:rsidR="00233046">
        <w:rPr>
          <w:rFonts w:ascii="Times New Roman" w:hAnsi="Times New Roman" w:cs="Times New Roman"/>
          <w:sz w:val="24"/>
          <w:szCs w:val="24"/>
        </w:rPr>
        <w:t>60</w:t>
      </w:r>
      <w:r w:rsidRPr="00CA4B70">
        <w:rPr>
          <w:rFonts w:ascii="Times New Roman" w:hAnsi="Times New Roman" w:cs="Times New Roman"/>
          <w:sz w:val="24"/>
          <w:szCs w:val="24"/>
        </w:rPr>
        <w:t xml:space="preserve">  students</w:t>
      </w:r>
      <w:proofErr w:type="gramEnd"/>
      <w:r w:rsidRPr="00CA4B70">
        <w:rPr>
          <w:rFonts w:ascii="Times New Roman" w:hAnsi="Times New Roman" w:cs="Times New Roman"/>
          <w:sz w:val="24"/>
          <w:szCs w:val="24"/>
        </w:rPr>
        <w:t xml:space="preserve"> and faculty members have participated in this seminar. The programme was ended with vote of thanks by Miss </w:t>
      </w:r>
      <w:proofErr w:type="spellStart"/>
      <w:r w:rsidRPr="00CA4B70">
        <w:rPr>
          <w:rFonts w:ascii="Times New Roman" w:hAnsi="Times New Roman" w:cs="Times New Roman"/>
          <w:sz w:val="24"/>
          <w:szCs w:val="24"/>
        </w:rPr>
        <w:t>LizaraniPradhan</w:t>
      </w:r>
      <w:proofErr w:type="gramStart"/>
      <w:r w:rsidRPr="00CA4B70">
        <w:rPr>
          <w:rFonts w:ascii="Times New Roman" w:hAnsi="Times New Roman" w:cs="Times New Roman"/>
          <w:sz w:val="24"/>
          <w:szCs w:val="24"/>
        </w:rPr>
        <w:t>,Lecturer</w:t>
      </w:r>
      <w:proofErr w:type="spellEnd"/>
      <w:proofErr w:type="gramEnd"/>
      <w:r w:rsidRPr="00CA4B70">
        <w:rPr>
          <w:rFonts w:ascii="Times New Roman" w:hAnsi="Times New Roman" w:cs="Times New Roman"/>
          <w:sz w:val="24"/>
          <w:szCs w:val="24"/>
        </w:rPr>
        <w:t xml:space="preserve"> in Education.</w:t>
      </w:r>
    </w:p>
    <w:p w:rsidR="00914664" w:rsidRDefault="00914664" w:rsidP="00F3094F">
      <w:pPr>
        <w:jc w:val="both"/>
        <w:rPr>
          <w:rFonts w:ascii="Times New Roman" w:hAnsi="Times New Roman" w:cs="Times New Roman"/>
          <w:sz w:val="24"/>
          <w:szCs w:val="24"/>
        </w:rPr>
      </w:pPr>
    </w:p>
    <w:p w:rsidR="00914664" w:rsidRDefault="00914664" w:rsidP="00F3094F">
      <w:pPr>
        <w:jc w:val="both"/>
        <w:rPr>
          <w:rFonts w:ascii="Times New Roman" w:hAnsi="Times New Roman" w:cs="Times New Roman"/>
          <w:sz w:val="24"/>
          <w:szCs w:val="24"/>
        </w:rPr>
      </w:pPr>
    </w:p>
    <w:p w:rsidR="00823008" w:rsidRDefault="00823008" w:rsidP="00F3094F">
      <w:pPr>
        <w:jc w:val="both"/>
        <w:rPr>
          <w:rFonts w:ascii="Times New Roman" w:hAnsi="Times New Roman" w:cs="Times New Roman"/>
          <w:sz w:val="24"/>
          <w:szCs w:val="24"/>
        </w:rPr>
      </w:pPr>
    </w:p>
    <w:p w:rsidR="00531CB7" w:rsidRPr="00EB2112" w:rsidRDefault="006E58BA" w:rsidP="00EB2112">
      <w:pPr>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60288" behindDoc="0" locked="0" layoutInCell="1" allowOverlap="1">
            <wp:simplePos x="0" y="0"/>
            <wp:positionH relativeFrom="column">
              <wp:posOffset>-325120</wp:posOffset>
            </wp:positionH>
            <wp:positionV relativeFrom="paragraph">
              <wp:posOffset>320040</wp:posOffset>
            </wp:positionV>
            <wp:extent cx="5943600" cy="76923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7692390"/>
                    </a:xfrm>
                    <a:prstGeom prst="rect">
                      <a:avLst/>
                    </a:prstGeom>
                  </pic:spPr>
                </pic:pic>
              </a:graphicData>
            </a:graphic>
          </wp:anchor>
        </w:drawing>
      </w:r>
    </w:p>
    <w:p w:rsidR="00531CB7" w:rsidRDefault="00531CB7" w:rsidP="00823008">
      <w:pPr>
        <w:jc w:val="center"/>
        <w:rPr>
          <w:rFonts w:ascii="Times New Roman" w:hAnsi="Times New Roman" w:cs="Times New Roman"/>
          <w:b/>
          <w:bCs/>
          <w:sz w:val="36"/>
          <w:szCs w:val="36"/>
        </w:rPr>
      </w:pPr>
    </w:p>
    <w:p w:rsidR="00531CB7" w:rsidRDefault="00531CB7" w:rsidP="00823008">
      <w:pPr>
        <w:jc w:val="center"/>
        <w:rPr>
          <w:rFonts w:ascii="Times New Roman" w:hAnsi="Times New Roman" w:cs="Times New Roman"/>
          <w:b/>
          <w:bCs/>
          <w:sz w:val="36"/>
          <w:szCs w:val="36"/>
        </w:rPr>
      </w:pPr>
    </w:p>
    <w:p w:rsidR="00914664" w:rsidRPr="00823008" w:rsidRDefault="0041301F" w:rsidP="00823008">
      <w:pPr>
        <w:jc w:val="center"/>
        <w:rPr>
          <w:rFonts w:ascii="Times New Roman" w:hAnsi="Times New Roman" w:cs="Times New Roman"/>
          <w:b/>
          <w:bCs/>
          <w:sz w:val="36"/>
          <w:szCs w:val="36"/>
        </w:rPr>
      </w:pPr>
      <w:proofErr w:type="gramStart"/>
      <w:r w:rsidRPr="00823008">
        <w:rPr>
          <w:rFonts w:ascii="Times New Roman" w:hAnsi="Times New Roman" w:cs="Times New Roman"/>
          <w:b/>
          <w:bCs/>
          <w:sz w:val="36"/>
          <w:szCs w:val="36"/>
        </w:rPr>
        <w:t>Research  and</w:t>
      </w:r>
      <w:proofErr w:type="gramEnd"/>
      <w:r w:rsidRPr="00823008">
        <w:rPr>
          <w:rFonts w:ascii="Times New Roman" w:hAnsi="Times New Roman" w:cs="Times New Roman"/>
          <w:b/>
          <w:bCs/>
          <w:sz w:val="36"/>
          <w:szCs w:val="36"/>
        </w:rPr>
        <w:t xml:space="preserve"> Publication Ethics</w:t>
      </w:r>
    </w:p>
    <w:p w:rsidR="00914664" w:rsidRDefault="00914664" w:rsidP="00F3094F">
      <w:pPr>
        <w:jc w:val="both"/>
        <w:rPr>
          <w:rFonts w:ascii="Times New Roman" w:hAnsi="Times New Roman" w:cs="Times New Roman"/>
          <w:sz w:val="24"/>
          <w:szCs w:val="24"/>
        </w:rPr>
      </w:pPr>
      <w:r>
        <w:rPr>
          <w:rFonts w:ascii="Times New Roman" w:hAnsi="Times New Roman" w:cs="Times New Roman"/>
          <w:sz w:val="24"/>
          <w:szCs w:val="24"/>
        </w:rPr>
        <w:t>Abstract:</w:t>
      </w:r>
    </w:p>
    <w:p w:rsidR="00273774" w:rsidRDefault="00273774" w:rsidP="00F3094F">
      <w:pPr>
        <w:jc w:val="both"/>
        <w:rPr>
          <w:rFonts w:ascii="Times New Roman" w:hAnsi="Times New Roman" w:cs="Times New Roman"/>
          <w:sz w:val="24"/>
          <w:szCs w:val="24"/>
        </w:rPr>
      </w:pPr>
      <w:r>
        <w:rPr>
          <w:rFonts w:ascii="Times New Roman" w:hAnsi="Times New Roman" w:cs="Times New Roman"/>
          <w:sz w:val="24"/>
          <w:szCs w:val="24"/>
        </w:rPr>
        <w:t>Researchers</w:t>
      </w:r>
      <w:proofErr w:type="gramStart"/>
      <w:r>
        <w:rPr>
          <w:rFonts w:ascii="Times New Roman" w:hAnsi="Times New Roman" w:cs="Times New Roman"/>
          <w:sz w:val="24"/>
          <w:szCs w:val="24"/>
        </w:rPr>
        <w:t>,authors,sponsors,editors</w:t>
      </w:r>
      <w:proofErr w:type="gramEnd"/>
      <w:r>
        <w:rPr>
          <w:rFonts w:ascii="Times New Roman" w:hAnsi="Times New Roman" w:cs="Times New Roman"/>
          <w:sz w:val="24"/>
          <w:szCs w:val="24"/>
        </w:rPr>
        <w:t xml:space="preserve"> and publishers all have ethical </w:t>
      </w:r>
      <w:r w:rsidR="00EB0773">
        <w:rPr>
          <w:rFonts w:ascii="Times New Roman" w:hAnsi="Times New Roman" w:cs="Times New Roman"/>
          <w:sz w:val="24"/>
          <w:szCs w:val="24"/>
        </w:rPr>
        <w:t xml:space="preserve">obligations with regard to the </w:t>
      </w:r>
      <w:r w:rsidR="005D6217">
        <w:rPr>
          <w:rFonts w:ascii="Times New Roman" w:hAnsi="Times New Roman" w:cs="Times New Roman"/>
          <w:sz w:val="24"/>
          <w:szCs w:val="24"/>
        </w:rPr>
        <w:t xml:space="preserve">publications and dissemination  of the results of Research. Ethical codes not only help </w:t>
      </w:r>
      <w:proofErr w:type="gramStart"/>
      <w:r w:rsidR="005D6217">
        <w:rPr>
          <w:rFonts w:ascii="Times New Roman" w:hAnsi="Times New Roman" w:cs="Times New Roman"/>
          <w:sz w:val="24"/>
          <w:szCs w:val="24"/>
        </w:rPr>
        <w:t xml:space="preserve">maintain </w:t>
      </w:r>
      <w:r w:rsidR="00EC68BE">
        <w:rPr>
          <w:rFonts w:ascii="Times New Roman" w:hAnsi="Times New Roman" w:cs="Times New Roman"/>
          <w:sz w:val="24"/>
          <w:szCs w:val="24"/>
        </w:rPr>
        <w:t xml:space="preserve"> scientific</w:t>
      </w:r>
      <w:proofErr w:type="gramEnd"/>
      <w:r w:rsidR="00EC68BE">
        <w:rPr>
          <w:rFonts w:ascii="Times New Roman" w:hAnsi="Times New Roman" w:cs="Times New Roman"/>
          <w:sz w:val="24"/>
          <w:szCs w:val="24"/>
        </w:rPr>
        <w:t xml:space="preserve"> integrity but also safeguard the primary aim of conducting </w:t>
      </w:r>
      <w:r w:rsidR="00C217FF">
        <w:rPr>
          <w:rFonts w:ascii="Times New Roman" w:hAnsi="Times New Roman" w:cs="Times New Roman"/>
          <w:sz w:val="24"/>
          <w:szCs w:val="24"/>
        </w:rPr>
        <w:t xml:space="preserve">the research </w:t>
      </w:r>
      <w:proofErr w:type="spellStart"/>
      <w:r w:rsidR="00C217FF">
        <w:rPr>
          <w:rFonts w:ascii="Times New Roman" w:hAnsi="Times New Roman" w:cs="Times New Roman"/>
          <w:sz w:val="24"/>
          <w:szCs w:val="24"/>
        </w:rPr>
        <w:t>i</w:t>
      </w:r>
      <w:proofErr w:type="spellEnd"/>
      <w:r w:rsidR="00C217FF">
        <w:rPr>
          <w:rFonts w:ascii="Times New Roman" w:hAnsi="Times New Roman" w:cs="Times New Roman"/>
          <w:sz w:val="24"/>
          <w:szCs w:val="24"/>
        </w:rPr>
        <w:t xml:space="preserve"> .e to promote knowledge and truth</w:t>
      </w:r>
      <w:r w:rsidR="00871381">
        <w:rPr>
          <w:rFonts w:ascii="Times New Roman" w:hAnsi="Times New Roman" w:cs="Times New Roman"/>
          <w:sz w:val="24"/>
          <w:szCs w:val="24"/>
        </w:rPr>
        <w:t xml:space="preserve">. These ethical norms make </w:t>
      </w:r>
      <w:proofErr w:type="gramStart"/>
      <w:r w:rsidR="00871381">
        <w:rPr>
          <w:rFonts w:ascii="Times New Roman" w:hAnsi="Times New Roman" w:cs="Times New Roman"/>
          <w:sz w:val="24"/>
          <w:szCs w:val="24"/>
        </w:rPr>
        <w:t>researchers  accountable</w:t>
      </w:r>
      <w:proofErr w:type="gramEnd"/>
      <w:r w:rsidR="00871381">
        <w:rPr>
          <w:rFonts w:ascii="Times New Roman" w:hAnsi="Times New Roman" w:cs="Times New Roman"/>
          <w:sz w:val="24"/>
          <w:szCs w:val="24"/>
        </w:rPr>
        <w:t xml:space="preserve"> </w:t>
      </w:r>
      <w:r w:rsidR="00167A59">
        <w:rPr>
          <w:rFonts w:ascii="Times New Roman" w:hAnsi="Times New Roman" w:cs="Times New Roman"/>
          <w:sz w:val="24"/>
          <w:szCs w:val="24"/>
        </w:rPr>
        <w:t xml:space="preserve">for the quality and outcome of the research. </w:t>
      </w:r>
      <w:r w:rsidR="005A2C46">
        <w:rPr>
          <w:rFonts w:ascii="Times New Roman" w:hAnsi="Times New Roman" w:cs="Times New Roman"/>
          <w:sz w:val="24"/>
          <w:szCs w:val="24"/>
        </w:rPr>
        <w:t xml:space="preserve">With all the importance of ethics for the conduct of </w:t>
      </w:r>
      <w:r w:rsidR="007554B8">
        <w:rPr>
          <w:rFonts w:ascii="Times New Roman" w:hAnsi="Times New Roman" w:cs="Times New Roman"/>
          <w:sz w:val="24"/>
          <w:szCs w:val="24"/>
        </w:rPr>
        <w:t>r</w:t>
      </w:r>
      <w:r w:rsidR="00856E0D">
        <w:rPr>
          <w:rFonts w:ascii="Times New Roman" w:hAnsi="Times New Roman" w:cs="Times New Roman"/>
          <w:sz w:val="24"/>
          <w:szCs w:val="24"/>
        </w:rPr>
        <w:t xml:space="preserve">esearch, it should </w:t>
      </w:r>
      <w:r w:rsidR="007554B8">
        <w:rPr>
          <w:rFonts w:ascii="Times New Roman" w:hAnsi="Times New Roman" w:cs="Times New Roman"/>
          <w:sz w:val="24"/>
          <w:szCs w:val="24"/>
        </w:rPr>
        <w:t xml:space="preserve">come as no </w:t>
      </w:r>
      <w:proofErr w:type="gramStart"/>
      <w:r w:rsidR="007554B8">
        <w:rPr>
          <w:rFonts w:ascii="Times New Roman" w:hAnsi="Times New Roman" w:cs="Times New Roman"/>
          <w:sz w:val="24"/>
          <w:szCs w:val="24"/>
        </w:rPr>
        <w:t>surprise  that</w:t>
      </w:r>
      <w:proofErr w:type="gramEnd"/>
      <w:r w:rsidR="007554B8">
        <w:rPr>
          <w:rFonts w:ascii="Times New Roman" w:hAnsi="Times New Roman" w:cs="Times New Roman"/>
          <w:sz w:val="24"/>
          <w:szCs w:val="24"/>
        </w:rPr>
        <w:t xml:space="preserve"> many </w:t>
      </w:r>
      <w:r w:rsidR="004A304C">
        <w:rPr>
          <w:rFonts w:ascii="Times New Roman" w:hAnsi="Times New Roman" w:cs="Times New Roman"/>
          <w:sz w:val="24"/>
          <w:szCs w:val="24"/>
        </w:rPr>
        <w:t>different professionals</w:t>
      </w:r>
      <w:r w:rsidR="009F463B">
        <w:rPr>
          <w:rFonts w:ascii="Times New Roman" w:hAnsi="Times New Roman" w:cs="Times New Roman"/>
          <w:sz w:val="24"/>
          <w:szCs w:val="24"/>
        </w:rPr>
        <w:t xml:space="preserve">, associations, government  agencies and universities  have adopted specific </w:t>
      </w:r>
      <w:r w:rsidR="0041301F">
        <w:rPr>
          <w:rFonts w:ascii="Times New Roman" w:hAnsi="Times New Roman" w:cs="Times New Roman"/>
          <w:sz w:val="24"/>
          <w:szCs w:val="24"/>
        </w:rPr>
        <w:t>codes, rules</w:t>
      </w:r>
      <w:r w:rsidR="009F463B">
        <w:rPr>
          <w:rFonts w:ascii="Times New Roman" w:hAnsi="Times New Roman" w:cs="Times New Roman"/>
          <w:sz w:val="24"/>
          <w:szCs w:val="24"/>
        </w:rPr>
        <w:t xml:space="preserve"> and policies  relating </w:t>
      </w:r>
      <w:r w:rsidR="0041301F">
        <w:rPr>
          <w:rFonts w:ascii="Times New Roman" w:hAnsi="Times New Roman" w:cs="Times New Roman"/>
          <w:sz w:val="24"/>
          <w:szCs w:val="24"/>
        </w:rPr>
        <w:t>to research  ethics.</w:t>
      </w:r>
    </w:p>
    <w:p w:rsidR="00472061" w:rsidRDefault="00472061" w:rsidP="00F3094F">
      <w:pPr>
        <w:jc w:val="both"/>
        <w:rPr>
          <w:rFonts w:ascii="Times New Roman" w:hAnsi="Times New Roman" w:cs="Times New Roman"/>
          <w:sz w:val="24"/>
          <w:szCs w:val="24"/>
        </w:rPr>
      </w:pPr>
    </w:p>
    <w:p w:rsidR="00472061" w:rsidRDefault="00472061" w:rsidP="00F3094F">
      <w:pPr>
        <w:jc w:val="both"/>
        <w:rPr>
          <w:rFonts w:ascii="Times New Roman" w:hAnsi="Times New Roman" w:cs="Times New Roman"/>
          <w:sz w:val="24"/>
          <w:szCs w:val="24"/>
        </w:rPr>
      </w:pPr>
    </w:p>
    <w:p w:rsidR="00531CB7" w:rsidRDefault="00531CB7" w:rsidP="00F3094F">
      <w:pPr>
        <w:jc w:val="both"/>
        <w:rPr>
          <w:rFonts w:ascii="Times New Roman" w:hAnsi="Times New Roman" w:cs="Times New Roman"/>
          <w:sz w:val="24"/>
          <w:szCs w:val="24"/>
        </w:rPr>
      </w:pPr>
    </w:p>
    <w:p w:rsidR="00531CB7" w:rsidRDefault="00531CB7" w:rsidP="00F3094F">
      <w:pPr>
        <w:jc w:val="both"/>
        <w:rPr>
          <w:rFonts w:ascii="Times New Roman" w:hAnsi="Times New Roman" w:cs="Times New Roman"/>
          <w:sz w:val="24"/>
          <w:szCs w:val="24"/>
        </w:rPr>
      </w:pPr>
    </w:p>
    <w:p w:rsidR="00531CB7" w:rsidRDefault="00531CB7" w:rsidP="00F3094F">
      <w:pPr>
        <w:jc w:val="both"/>
        <w:rPr>
          <w:rFonts w:ascii="Times New Roman" w:hAnsi="Times New Roman" w:cs="Times New Roman"/>
          <w:sz w:val="24"/>
          <w:szCs w:val="24"/>
        </w:rPr>
      </w:pPr>
    </w:p>
    <w:p w:rsidR="00531CB7" w:rsidRDefault="00531CB7" w:rsidP="00F3094F">
      <w:pPr>
        <w:jc w:val="both"/>
        <w:rPr>
          <w:rFonts w:ascii="Times New Roman" w:hAnsi="Times New Roman" w:cs="Times New Roman"/>
          <w:sz w:val="24"/>
          <w:szCs w:val="24"/>
        </w:rPr>
      </w:pPr>
    </w:p>
    <w:p w:rsidR="00531CB7" w:rsidRDefault="00531CB7" w:rsidP="00F3094F">
      <w:pPr>
        <w:jc w:val="both"/>
        <w:rPr>
          <w:rFonts w:ascii="Times New Roman" w:hAnsi="Times New Roman" w:cs="Times New Roman"/>
          <w:sz w:val="24"/>
          <w:szCs w:val="24"/>
        </w:rPr>
      </w:pPr>
    </w:p>
    <w:p w:rsidR="00531CB7" w:rsidRDefault="005E3CF5" w:rsidP="00F3094F">
      <w:pPr>
        <w:jc w:val="both"/>
        <w:rPr>
          <w:rFonts w:ascii="Times New Roman" w:hAnsi="Times New Roman" w:cs="Times New Roman"/>
          <w:sz w:val="24"/>
          <w:szCs w:val="24"/>
        </w:rPr>
      </w:pPr>
      <w:proofErr w:type="spellStart"/>
      <w:r>
        <w:rPr>
          <w:rFonts w:ascii="Times New Roman" w:hAnsi="Times New Roman" w:cs="Times New Roman"/>
          <w:sz w:val="24"/>
          <w:szCs w:val="24"/>
        </w:rPr>
        <w:t>Dr.PravakarMallick</w:t>
      </w:r>
      <w:proofErr w:type="spellEnd"/>
    </w:p>
    <w:p w:rsidR="005E3CF5" w:rsidRDefault="005E3CF5" w:rsidP="00F3094F">
      <w:pPr>
        <w:jc w:val="both"/>
        <w:rPr>
          <w:rFonts w:ascii="Times New Roman" w:hAnsi="Times New Roman" w:cs="Times New Roman"/>
          <w:sz w:val="24"/>
          <w:szCs w:val="24"/>
        </w:rPr>
      </w:pPr>
      <w:proofErr w:type="gramStart"/>
      <w:r>
        <w:rPr>
          <w:rFonts w:ascii="Times New Roman" w:hAnsi="Times New Roman" w:cs="Times New Roman"/>
          <w:sz w:val="24"/>
          <w:szCs w:val="24"/>
        </w:rPr>
        <w:t>Reader  in</w:t>
      </w:r>
      <w:proofErr w:type="gramEnd"/>
      <w:r>
        <w:rPr>
          <w:rFonts w:ascii="Times New Roman" w:hAnsi="Times New Roman" w:cs="Times New Roman"/>
          <w:sz w:val="24"/>
          <w:szCs w:val="24"/>
        </w:rPr>
        <w:t xml:space="preserve"> Education </w:t>
      </w:r>
    </w:p>
    <w:p w:rsidR="005E3CF5" w:rsidRDefault="005E3CF5" w:rsidP="00F3094F">
      <w:pPr>
        <w:jc w:val="both"/>
        <w:rPr>
          <w:rFonts w:ascii="Times New Roman" w:hAnsi="Times New Roman" w:cs="Times New Roman"/>
          <w:sz w:val="24"/>
          <w:szCs w:val="24"/>
        </w:rPr>
      </w:pPr>
      <w:proofErr w:type="gramStart"/>
      <w:r>
        <w:rPr>
          <w:rFonts w:ascii="Times New Roman" w:hAnsi="Times New Roman" w:cs="Times New Roman"/>
          <w:sz w:val="24"/>
          <w:szCs w:val="24"/>
        </w:rPr>
        <w:t>Kendrapara  Autonomous</w:t>
      </w:r>
      <w:proofErr w:type="gramEnd"/>
      <w:r>
        <w:rPr>
          <w:rFonts w:ascii="Times New Roman" w:hAnsi="Times New Roman" w:cs="Times New Roman"/>
          <w:sz w:val="24"/>
          <w:szCs w:val="24"/>
        </w:rPr>
        <w:t xml:space="preserve"> College, Kendrapara. </w:t>
      </w:r>
    </w:p>
    <w:p w:rsidR="00531CB7" w:rsidRDefault="00531CB7" w:rsidP="00F3094F">
      <w:pPr>
        <w:jc w:val="both"/>
        <w:rPr>
          <w:rFonts w:ascii="Times New Roman" w:hAnsi="Times New Roman" w:cs="Times New Roman"/>
          <w:sz w:val="24"/>
          <w:szCs w:val="24"/>
        </w:rPr>
      </w:pPr>
    </w:p>
    <w:p w:rsidR="00531CB7" w:rsidRDefault="00531CB7" w:rsidP="00F3094F">
      <w:pPr>
        <w:jc w:val="both"/>
        <w:rPr>
          <w:rFonts w:ascii="Times New Roman" w:hAnsi="Times New Roman" w:cs="Times New Roman"/>
          <w:sz w:val="24"/>
          <w:szCs w:val="24"/>
        </w:rPr>
      </w:pPr>
    </w:p>
    <w:p w:rsidR="00531CB7" w:rsidRDefault="00531CB7" w:rsidP="00F3094F">
      <w:pPr>
        <w:jc w:val="both"/>
        <w:rPr>
          <w:rFonts w:ascii="Times New Roman" w:hAnsi="Times New Roman" w:cs="Times New Roman"/>
          <w:sz w:val="24"/>
          <w:szCs w:val="24"/>
        </w:rPr>
      </w:pPr>
    </w:p>
    <w:p w:rsidR="00531CB7" w:rsidRDefault="00531CB7" w:rsidP="00F3094F">
      <w:pPr>
        <w:jc w:val="both"/>
        <w:rPr>
          <w:rFonts w:ascii="Times New Roman" w:hAnsi="Times New Roman" w:cs="Times New Roman"/>
          <w:sz w:val="24"/>
          <w:szCs w:val="24"/>
        </w:rPr>
      </w:pPr>
    </w:p>
    <w:p w:rsidR="00472061" w:rsidRDefault="00472061" w:rsidP="00F3094F">
      <w:pPr>
        <w:jc w:val="both"/>
        <w:rPr>
          <w:rFonts w:ascii="Times New Roman" w:hAnsi="Times New Roman" w:cs="Times New Roman"/>
          <w:sz w:val="24"/>
          <w:szCs w:val="24"/>
        </w:rPr>
      </w:pPr>
    </w:p>
    <w:p w:rsidR="00472061" w:rsidRDefault="00472061" w:rsidP="00F3094F">
      <w:pPr>
        <w:jc w:val="both"/>
        <w:rPr>
          <w:rFonts w:ascii="Times New Roman" w:hAnsi="Times New Roman" w:cs="Times New Roman"/>
          <w:sz w:val="24"/>
          <w:szCs w:val="24"/>
        </w:rPr>
      </w:pPr>
    </w:p>
    <w:p w:rsidR="001513EE" w:rsidRPr="00CA4B70" w:rsidRDefault="001513EE" w:rsidP="00F3094F">
      <w:pPr>
        <w:jc w:val="both"/>
        <w:rPr>
          <w:rFonts w:ascii="Times New Roman" w:hAnsi="Times New Roman" w:cs="Times New Roman"/>
          <w:sz w:val="24"/>
          <w:szCs w:val="24"/>
        </w:rPr>
      </w:pPr>
    </w:p>
    <w:p w:rsidR="00401C27" w:rsidRDefault="00AA0613">
      <w:r>
        <w:rPr>
          <w:noProof/>
          <w:lang w:val="en-US"/>
        </w:rPr>
        <w:lastRenderedPageBreak/>
        <w:drawing>
          <wp:anchor distT="0" distB="0" distL="114300" distR="114300" simplePos="0" relativeHeight="251659264" behindDoc="0" locked="0" layoutInCell="1" allowOverlap="1">
            <wp:simplePos x="0" y="0"/>
            <wp:positionH relativeFrom="column">
              <wp:posOffset>857250</wp:posOffset>
            </wp:positionH>
            <wp:positionV relativeFrom="paragraph">
              <wp:posOffset>986155</wp:posOffset>
            </wp:positionV>
            <wp:extent cx="4530725" cy="204152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30725" cy="2041525"/>
                    </a:xfrm>
                    <a:prstGeom prst="rect">
                      <a:avLst/>
                    </a:prstGeom>
                  </pic:spPr>
                </pic:pic>
              </a:graphicData>
            </a:graphic>
          </wp:anchor>
        </w:drawing>
      </w:r>
      <w:r>
        <w:t>Photo:</w:t>
      </w:r>
    </w:p>
    <w:sectPr w:rsidR="00401C27" w:rsidSect="004F32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B798E"/>
    <w:multiLevelType w:val="hybridMultilevel"/>
    <w:tmpl w:val="33C6A4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1C27"/>
    <w:rsid w:val="0007546D"/>
    <w:rsid w:val="001513EE"/>
    <w:rsid w:val="00167A59"/>
    <w:rsid w:val="001A1287"/>
    <w:rsid w:val="00233046"/>
    <w:rsid w:val="00273774"/>
    <w:rsid w:val="002A1BB7"/>
    <w:rsid w:val="002E5A7B"/>
    <w:rsid w:val="003301DC"/>
    <w:rsid w:val="00360637"/>
    <w:rsid w:val="00401C27"/>
    <w:rsid w:val="0041301F"/>
    <w:rsid w:val="00472061"/>
    <w:rsid w:val="004A304C"/>
    <w:rsid w:val="004E4330"/>
    <w:rsid w:val="004F326B"/>
    <w:rsid w:val="00531CB7"/>
    <w:rsid w:val="00587DC9"/>
    <w:rsid w:val="005A2C46"/>
    <w:rsid w:val="005D6217"/>
    <w:rsid w:val="005E3CF5"/>
    <w:rsid w:val="006B7915"/>
    <w:rsid w:val="006E58BA"/>
    <w:rsid w:val="0070330E"/>
    <w:rsid w:val="007125D9"/>
    <w:rsid w:val="00740F00"/>
    <w:rsid w:val="007554B8"/>
    <w:rsid w:val="007A51BA"/>
    <w:rsid w:val="007C0E1D"/>
    <w:rsid w:val="00823008"/>
    <w:rsid w:val="00856E0D"/>
    <w:rsid w:val="00871381"/>
    <w:rsid w:val="00914664"/>
    <w:rsid w:val="00941BB8"/>
    <w:rsid w:val="009C092C"/>
    <w:rsid w:val="009F463B"/>
    <w:rsid w:val="00AA0613"/>
    <w:rsid w:val="00AD509B"/>
    <w:rsid w:val="00BB1D65"/>
    <w:rsid w:val="00C1397C"/>
    <w:rsid w:val="00C217FF"/>
    <w:rsid w:val="00D55F92"/>
    <w:rsid w:val="00DB4A5B"/>
    <w:rsid w:val="00E477CB"/>
    <w:rsid w:val="00EB0773"/>
    <w:rsid w:val="00EB2112"/>
    <w:rsid w:val="00EC68BE"/>
    <w:rsid w:val="00ED2B40"/>
    <w:rsid w:val="00F27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27"/>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299</Words>
  <Characters>1710</Characters>
  <Application>Microsoft Office Word</Application>
  <DocSecurity>0</DocSecurity>
  <Lines>14</Lines>
  <Paragraphs>4</Paragraphs>
  <ScaleCrop>false</ScaleCrop>
  <Company>Tata Steel</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JAYASHREE BEHERA</dc:creator>
  <cp:lastModifiedBy>Windows User</cp:lastModifiedBy>
  <cp:revision>2</cp:revision>
  <dcterms:created xsi:type="dcterms:W3CDTF">2022-01-22T08:59:00Z</dcterms:created>
  <dcterms:modified xsi:type="dcterms:W3CDTF">2022-01-22T08:59:00Z</dcterms:modified>
</cp:coreProperties>
</file>